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6558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jc w:val="right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Załącznik nr 3 do ogłoszenia</w:t>
      </w:r>
    </w:p>
    <w:p w14:paraId="1730C8D2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03313D">
        <w:rPr>
          <w:rFonts w:cstheme="minorHAnsi"/>
          <w:b/>
        </w:rPr>
        <w:t>WYKAZ WYKONANYCH USŁUG</w:t>
      </w:r>
      <w:r w:rsidRPr="0003313D">
        <w:rPr>
          <w:rFonts w:cstheme="minorHAnsi"/>
        </w:rPr>
        <w:t xml:space="preserve"> </w:t>
      </w:r>
    </w:p>
    <w:p w14:paraId="4594F0B0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Ja (My), niżej podpisany(ni) .................................................................................................................................................</w:t>
      </w:r>
    </w:p>
    <w:p w14:paraId="7DE265F4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14:paraId="716E2F8F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(pełna nazwa i adres Wykonawcy)</w:t>
      </w:r>
      <w:r w:rsidRPr="0003313D">
        <w:rPr>
          <w:rFonts w:cstheme="minorHAnsi"/>
          <w:sz w:val="20"/>
          <w:szCs w:val="20"/>
        </w:rPr>
        <w:t xml:space="preserve"> </w:t>
      </w:r>
    </w:p>
    <w:p w14:paraId="2B236CC6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w odpowiedzi na ogłoszenie o zamówieniu na usługi społeczne pn.:</w:t>
      </w:r>
    </w:p>
    <w:p w14:paraId="0910AA18" w14:textId="77777777" w:rsidR="00404D09" w:rsidRPr="0003313D" w:rsidRDefault="00404D09" w:rsidP="00404D09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 w:rsidRPr="0003313D">
        <w:rPr>
          <w:rFonts w:cstheme="minorHAnsi"/>
          <w:b/>
          <w:i/>
          <w:sz w:val="20"/>
          <w:szCs w:val="20"/>
        </w:rPr>
        <w:t>Organizacja wydarzenia promującego rodzinnego pieczę zastępczą pn. „ Dzień z rodziną”</w:t>
      </w:r>
    </w:p>
    <w:p w14:paraId="5F5A1D1B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przedstawiam(y) następujące informacje:</w:t>
      </w: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07"/>
        <w:gridCol w:w="3883"/>
        <w:gridCol w:w="2325"/>
        <w:gridCol w:w="1215"/>
        <w:gridCol w:w="1699"/>
      </w:tblGrid>
      <w:tr w:rsidR="00404D09" w:rsidRPr="0003313D" w14:paraId="2DD0DBAE" w14:textId="77777777" w:rsidTr="00B62F01">
        <w:tc>
          <w:tcPr>
            <w:tcW w:w="507" w:type="dxa"/>
          </w:tcPr>
          <w:p w14:paraId="1F1B6C1A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0EEC5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883" w:type="dxa"/>
          </w:tcPr>
          <w:p w14:paraId="298EEAEE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D76E05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 xml:space="preserve">Opis – przedmiot usługi wskazanie nazwy imprezy / wydarzenia </w:t>
            </w:r>
          </w:p>
        </w:tc>
        <w:tc>
          <w:tcPr>
            <w:tcW w:w="2325" w:type="dxa"/>
          </w:tcPr>
          <w:p w14:paraId="65A4B38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88D3E7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Podmiot na rzecz którego wykonano usługę</w:t>
            </w:r>
          </w:p>
          <w:p w14:paraId="6E36412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326E2EF0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0B88D3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699" w:type="dxa"/>
          </w:tcPr>
          <w:p w14:paraId="7D8CE61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64A9B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Wartość wykonanej usługi brutto</w:t>
            </w:r>
          </w:p>
        </w:tc>
      </w:tr>
      <w:tr w:rsidR="00404D09" w:rsidRPr="0003313D" w14:paraId="1DE08C4A" w14:textId="77777777" w:rsidTr="00B62F01">
        <w:trPr>
          <w:trHeight w:val="1301"/>
        </w:trPr>
        <w:tc>
          <w:tcPr>
            <w:tcW w:w="507" w:type="dxa"/>
          </w:tcPr>
          <w:p w14:paraId="40886D24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CFCA2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1</w:t>
            </w:r>
          </w:p>
          <w:p w14:paraId="5A8A3BD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3" w:type="dxa"/>
          </w:tcPr>
          <w:p w14:paraId="04267782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52C365E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D2856A9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F9156C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05BAF1C7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FDA1EE8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370CDBE2" w14:textId="77777777" w:rsidTr="00B62F01">
        <w:tc>
          <w:tcPr>
            <w:tcW w:w="507" w:type="dxa"/>
          </w:tcPr>
          <w:p w14:paraId="4A72BCD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83" w:type="dxa"/>
          </w:tcPr>
          <w:p w14:paraId="2EC3424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3D32E4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27A4583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6D9868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209F01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24D3592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2F067913" w14:textId="77777777" w:rsidTr="00B62F01">
        <w:tc>
          <w:tcPr>
            <w:tcW w:w="507" w:type="dxa"/>
          </w:tcPr>
          <w:p w14:paraId="035C4FA3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83" w:type="dxa"/>
          </w:tcPr>
          <w:p w14:paraId="0767CE39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345F286A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419E3DD4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EB6C74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506EF43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615D7D9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55AB3B36" w14:textId="77777777" w:rsidTr="00B62F01">
        <w:tc>
          <w:tcPr>
            <w:tcW w:w="507" w:type="dxa"/>
          </w:tcPr>
          <w:p w14:paraId="265F8E3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83" w:type="dxa"/>
          </w:tcPr>
          <w:p w14:paraId="3ADEC1C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0EBD7A57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60B1D2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36AD1FD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406A8CE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E86D521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4D09" w:rsidRPr="0003313D" w14:paraId="43E80ECE" w14:textId="77777777" w:rsidTr="00B62F01">
        <w:tc>
          <w:tcPr>
            <w:tcW w:w="507" w:type="dxa"/>
          </w:tcPr>
          <w:p w14:paraId="250B79DC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03313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83" w:type="dxa"/>
          </w:tcPr>
          <w:p w14:paraId="444EAE56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1982E2AD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14:paraId="4D3EBA9F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A8A534E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14:paraId="27AAC69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D91F81B" w14:textId="77777777" w:rsidR="00404D09" w:rsidRPr="0003313D" w:rsidRDefault="00404D09" w:rsidP="00B62F01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88CDD5D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0F14FB2D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...................................................................................</w:t>
      </w:r>
    </w:p>
    <w:p w14:paraId="32F49E47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 xml:space="preserve">                          (miejscowość i data)</w:t>
      </w:r>
    </w:p>
    <w:p w14:paraId="6D68D4B8" w14:textId="77777777" w:rsidR="00404D09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 xml:space="preserve"> .................................................................................... </w:t>
      </w:r>
    </w:p>
    <w:p w14:paraId="5C55F702" w14:textId="3BDC3BA4" w:rsidR="00CF3EB0" w:rsidRPr="0003313D" w:rsidRDefault="00404D09" w:rsidP="00404D09">
      <w:pPr>
        <w:autoSpaceDE w:val="0"/>
        <w:autoSpaceDN w:val="0"/>
        <w:adjustRightInd w:val="0"/>
        <w:spacing w:after="120" w:line="276" w:lineRule="auto"/>
        <w:ind w:left="5664" w:firstLine="708"/>
        <w:rPr>
          <w:rFonts w:cstheme="minorHAnsi"/>
          <w:sz w:val="20"/>
          <w:szCs w:val="20"/>
        </w:rPr>
      </w:pPr>
      <w:r w:rsidRPr="0003313D">
        <w:rPr>
          <w:rFonts w:cstheme="minorHAnsi"/>
          <w:vertAlign w:val="superscript"/>
        </w:rPr>
        <w:t>Wykonawca / pełnomocnik Wykonawcy</w:t>
      </w:r>
    </w:p>
    <w:sectPr w:rsidR="00CF3EB0" w:rsidRPr="0003313D" w:rsidSect="009C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D5B0" w14:textId="77777777" w:rsidR="00064A9A" w:rsidRDefault="00064A9A" w:rsidP="00616824">
      <w:pPr>
        <w:spacing w:after="0" w:line="240" w:lineRule="auto"/>
      </w:pPr>
      <w:r>
        <w:separator/>
      </w:r>
    </w:p>
  </w:endnote>
  <w:endnote w:type="continuationSeparator" w:id="0">
    <w:p w14:paraId="2A551B9A" w14:textId="77777777" w:rsidR="00064A9A" w:rsidRDefault="00064A9A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149E" w14:textId="77777777" w:rsidR="00190155" w:rsidRDefault="001901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064A9A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4EC7" w14:textId="77777777" w:rsidR="00190155" w:rsidRDefault="00190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339E" w14:textId="77777777" w:rsidR="00064A9A" w:rsidRDefault="00064A9A" w:rsidP="00616824">
      <w:pPr>
        <w:spacing w:after="0" w:line="240" w:lineRule="auto"/>
      </w:pPr>
      <w:r>
        <w:separator/>
      </w:r>
    </w:p>
  </w:footnote>
  <w:footnote w:type="continuationSeparator" w:id="0">
    <w:p w14:paraId="344C0380" w14:textId="77777777" w:rsidR="00064A9A" w:rsidRDefault="00064A9A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4ADD" w14:textId="77777777" w:rsidR="00190155" w:rsidRDefault="001901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76B6B77A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 xml:space="preserve">POSTĘPOWANIE O UDZIELENIE ZAMÓWIENIA NA USŁUGI SPOŁECZNE NR </w:t>
    </w:r>
    <w:r w:rsidRPr="00E3176D">
      <w:rPr>
        <w:rFonts w:asciiTheme="minorHAnsi" w:hAnsiTheme="minorHAnsi" w:cstheme="minorHAnsi"/>
        <w:sz w:val="16"/>
        <w:szCs w:val="16"/>
      </w:rPr>
      <w:t>PCPR.230.</w:t>
    </w:r>
    <w:r w:rsidR="00190155">
      <w:rPr>
        <w:rFonts w:asciiTheme="minorHAnsi" w:hAnsiTheme="minorHAnsi" w:cstheme="minorHAnsi"/>
        <w:sz w:val="16"/>
        <w:szCs w:val="16"/>
      </w:rPr>
      <w:t>6</w:t>
    </w:r>
    <w:bookmarkStart w:id="0" w:name="_GoBack"/>
    <w:bookmarkEnd w:id="0"/>
    <w:r w:rsidRPr="00E3176D">
      <w:rPr>
        <w:rFonts w:asciiTheme="minorHAnsi" w:hAnsiTheme="minorHAnsi" w:cstheme="minorHAnsi"/>
        <w:sz w:val="16"/>
        <w:szCs w:val="16"/>
      </w:rPr>
      <w:t>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918B" w14:textId="77777777" w:rsidR="00190155" w:rsidRDefault="00190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64A9A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0155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4D09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CF3EB0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44BA2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93CD-B3A3-4BB5-B422-EFAFC04D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Leszek M</cp:lastModifiedBy>
  <cp:revision>4</cp:revision>
  <cp:lastPrinted>2018-07-06T11:10:00Z</cp:lastPrinted>
  <dcterms:created xsi:type="dcterms:W3CDTF">2018-07-06T11:17:00Z</dcterms:created>
  <dcterms:modified xsi:type="dcterms:W3CDTF">2018-07-17T07:18:00Z</dcterms:modified>
</cp:coreProperties>
</file>